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9DF1" w14:textId="77777777" w:rsidR="0029770A" w:rsidRPr="00504417" w:rsidRDefault="0029770A" w:rsidP="0029770A">
      <w:pPr>
        <w:jc w:val="both"/>
      </w:pPr>
    </w:p>
    <w:p w14:paraId="2B470017" w14:textId="77777777" w:rsidR="0029770A" w:rsidRPr="00504417" w:rsidRDefault="0029770A" w:rsidP="0029770A">
      <w:r>
        <w:rPr>
          <w:b/>
          <w:noProof/>
        </w:rPr>
        <w:t xml:space="preserve">                                      </w:t>
      </w:r>
      <w:r w:rsidRPr="00504417">
        <w:rPr>
          <w:b/>
          <w:noProof/>
        </w:rPr>
        <w:drawing>
          <wp:inline distT="0" distB="0" distL="0" distR="0" wp14:anchorId="5090D6B0" wp14:editId="5F88F77A">
            <wp:extent cx="314325" cy="419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B4E84" w14:textId="77777777" w:rsidR="0029770A" w:rsidRPr="00504417" w:rsidRDefault="0029770A" w:rsidP="0029770A"/>
    <w:tbl>
      <w:tblPr>
        <w:tblpPr w:leftFromText="180" w:rightFromText="180" w:vertAnchor="tex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9"/>
      </w:tblGrid>
      <w:tr w:rsidR="0029770A" w:rsidRPr="00504417" w14:paraId="557D88E2" w14:textId="77777777" w:rsidTr="00A7622C">
        <w:trPr>
          <w:trHeight w:val="4072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14:paraId="416007D4" w14:textId="77777777" w:rsidR="0029770A" w:rsidRPr="00504417" w:rsidRDefault="0029770A" w:rsidP="00D075A9">
            <w:pPr>
              <w:jc w:val="center"/>
            </w:pPr>
            <w:r w:rsidRPr="00504417">
              <w:t>Российская Федерация</w:t>
            </w:r>
          </w:p>
          <w:p w14:paraId="1C191CBF" w14:textId="77777777" w:rsidR="0029770A" w:rsidRPr="00504417" w:rsidRDefault="0029770A" w:rsidP="00D075A9">
            <w:pPr>
              <w:jc w:val="center"/>
            </w:pPr>
            <w:r w:rsidRPr="00504417">
              <w:t>Тюменская область</w:t>
            </w:r>
          </w:p>
          <w:p w14:paraId="0A707EDE" w14:textId="77777777" w:rsidR="0029770A" w:rsidRPr="00504417" w:rsidRDefault="0029770A" w:rsidP="00D075A9">
            <w:pPr>
              <w:jc w:val="center"/>
            </w:pPr>
            <w:r w:rsidRPr="00504417">
              <w:t xml:space="preserve">Абатский район  </w:t>
            </w:r>
          </w:p>
          <w:p w14:paraId="18BFB5F6" w14:textId="77777777" w:rsidR="0029770A" w:rsidRPr="00504417" w:rsidRDefault="0029770A" w:rsidP="00D075A9">
            <w:pPr>
              <w:jc w:val="center"/>
            </w:pPr>
            <w:r w:rsidRPr="00504417">
              <w:t>Партизанская средняя общеобразовательная школа</w:t>
            </w:r>
          </w:p>
          <w:p w14:paraId="0DB45166" w14:textId="77777777" w:rsidR="0029770A" w:rsidRPr="00504417" w:rsidRDefault="0029770A" w:rsidP="00D075A9">
            <w:pPr>
              <w:jc w:val="center"/>
            </w:pPr>
            <w:r w:rsidRPr="00504417">
              <w:t>филиал муниципального автономного  общеобразовательного</w:t>
            </w:r>
            <w:r>
              <w:t xml:space="preserve"> </w:t>
            </w:r>
            <w:r w:rsidRPr="00504417">
              <w:t xml:space="preserve">учреждения Банниковская средняя общеобразовательная школа </w:t>
            </w:r>
          </w:p>
          <w:p w14:paraId="59A35DEA" w14:textId="77777777" w:rsidR="0029770A" w:rsidRPr="00504417" w:rsidRDefault="0029770A" w:rsidP="00D075A9">
            <w:pPr>
              <w:jc w:val="center"/>
            </w:pPr>
            <w:r w:rsidRPr="00504417">
              <w:t xml:space="preserve">ул. 8 Марта, 27 п.Партизан  </w:t>
            </w:r>
          </w:p>
          <w:p w14:paraId="6B56CC1F" w14:textId="77777777" w:rsidR="0029770A" w:rsidRPr="00504417" w:rsidRDefault="0029770A" w:rsidP="00D075A9">
            <w:pPr>
              <w:jc w:val="center"/>
            </w:pPr>
            <w:r w:rsidRPr="00504417">
              <w:t>Тюменская область 627563</w:t>
            </w:r>
          </w:p>
          <w:p w14:paraId="7BE1B399" w14:textId="77777777" w:rsidR="0029770A" w:rsidRPr="00504417" w:rsidRDefault="0029770A" w:rsidP="00D075A9">
            <w:pPr>
              <w:jc w:val="center"/>
            </w:pPr>
            <w:r w:rsidRPr="00504417">
              <w:t>Тел/факс (34556)29-2-11</w:t>
            </w:r>
          </w:p>
          <w:p w14:paraId="1CB3FBFB" w14:textId="77777777" w:rsidR="0029770A" w:rsidRPr="00504417" w:rsidRDefault="0029770A" w:rsidP="00D075A9">
            <w:pPr>
              <w:jc w:val="center"/>
              <w:rPr>
                <w:u w:val="single"/>
              </w:rPr>
            </w:pPr>
            <w:r w:rsidRPr="00504417">
              <w:rPr>
                <w:lang w:val="en-US"/>
              </w:rPr>
              <w:t>Email</w:t>
            </w:r>
            <w:r w:rsidRPr="00504417">
              <w:t xml:space="preserve"> </w:t>
            </w:r>
            <w:hyperlink r:id="rId8" w:history="1">
              <w:r w:rsidRPr="00504417">
                <w:rPr>
                  <w:rStyle w:val="a3"/>
                  <w:color w:val="auto"/>
                  <w:lang w:val="en-US"/>
                </w:rPr>
                <w:t>partisanscool</w:t>
              </w:r>
              <w:r w:rsidRPr="00504417">
                <w:rPr>
                  <w:rStyle w:val="a3"/>
                  <w:color w:val="auto"/>
                </w:rPr>
                <w:t>@</w:t>
              </w:r>
              <w:r w:rsidRPr="00504417">
                <w:rPr>
                  <w:rStyle w:val="a3"/>
                  <w:color w:val="auto"/>
                  <w:lang w:val="en-US"/>
                </w:rPr>
                <w:t>mail</w:t>
              </w:r>
              <w:r w:rsidRPr="00504417">
                <w:rPr>
                  <w:rStyle w:val="a3"/>
                  <w:color w:val="auto"/>
                </w:rPr>
                <w:t>.</w:t>
              </w:r>
              <w:r w:rsidRPr="00504417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  <w:p w14:paraId="3FD6885A" w14:textId="4CFFBF75" w:rsidR="000A01C9" w:rsidRPr="000A01C9" w:rsidRDefault="000A01C9" w:rsidP="000A01C9">
            <w:pPr>
              <w:jc w:val="center"/>
            </w:pPr>
            <w:r>
              <w:t>«_</w:t>
            </w:r>
            <w:r w:rsidR="0039659B">
              <w:rPr>
                <w:u w:val="single"/>
              </w:rPr>
              <w:t>2</w:t>
            </w:r>
            <w:r w:rsidR="004C1CDD">
              <w:rPr>
                <w:u w:val="single"/>
              </w:rPr>
              <w:t>5</w:t>
            </w:r>
            <w:r>
              <w:t>_»_</w:t>
            </w:r>
            <w:r w:rsidR="005766EC">
              <w:rPr>
                <w:u w:val="single"/>
              </w:rPr>
              <w:t>марта</w:t>
            </w:r>
            <w:r w:rsidR="005766EC">
              <w:t>__202</w:t>
            </w:r>
            <w:r w:rsidR="0039659B">
              <w:t>6</w:t>
            </w:r>
            <w:r w:rsidR="00A9022A">
              <w:t xml:space="preserve">  </w:t>
            </w:r>
            <w:r>
              <w:t>г</w:t>
            </w:r>
          </w:p>
          <w:p w14:paraId="2439B911" w14:textId="77777777" w:rsidR="0029770A" w:rsidRPr="00571288" w:rsidRDefault="000A01C9" w:rsidP="000A01C9">
            <w:r w:rsidRPr="00B62610">
              <w:rPr>
                <w:color w:val="FF0000"/>
              </w:rPr>
              <w:t xml:space="preserve">                    </w:t>
            </w:r>
          </w:p>
        </w:tc>
      </w:tr>
    </w:tbl>
    <w:p w14:paraId="4BF9196C" w14:textId="77777777" w:rsidR="0029770A" w:rsidRDefault="0029770A" w:rsidP="0029770A">
      <w:pPr>
        <w:rPr>
          <w:sz w:val="28"/>
          <w:szCs w:val="28"/>
        </w:rPr>
      </w:pPr>
    </w:p>
    <w:p w14:paraId="2E511D7A" w14:textId="77777777" w:rsidR="0029770A" w:rsidRPr="000A01C9" w:rsidRDefault="0029770A" w:rsidP="00A7622C">
      <w:pPr>
        <w:tabs>
          <w:tab w:val="left" w:pos="80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0A83">
        <w:rPr>
          <w:color w:val="FF0000"/>
          <w:sz w:val="28"/>
          <w:szCs w:val="28"/>
        </w:rPr>
        <w:t xml:space="preserve">                      </w:t>
      </w:r>
    </w:p>
    <w:p w14:paraId="78E4919B" w14:textId="77777777" w:rsidR="0029770A" w:rsidRDefault="0029770A" w:rsidP="0029770A">
      <w:pPr>
        <w:tabs>
          <w:tab w:val="left" w:pos="8085"/>
        </w:tabs>
        <w:jc w:val="both"/>
        <w:rPr>
          <w:color w:val="FF0000"/>
          <w:sz w:val="28"/>
          <w:szCs w:val="28"/>
        </w:rPr>
      </w:pPr>
    </w:p>
    <w:p w14:paraId="73B2E1AA" w14:textId="77777777" w:rsidR="0029770A" w:rsidRDefault="0029770A" w:rsidP="0029770A">
      <w:pPr>
        <w:tabs>
          <w:tab w:val="left" w:pos="8085"/>
        </w:tabs>
        <w:jc w:val="both"/>
        <w:rPr>
          <w:color w:val="FF0000"/>
          <w:sz w:val="28"/>
          <w:szCs w:val="28"/>
        </w:rPr>
      </w:pPr>
    </w:p>
    <w:p w14:paraId="3088286D" w14:textId="77777777" w:rsidR="00C13AD4" w:rsidRDefault="00A7622C" w:rsidP="00C13AD4">
      <w:pPr>
        <w:jc w:val="right"/>
      </w:pPr>
      <w:r w:rsidRPr="00A7622C">
        <w:rPr>
          <w:color w:val="FF0000"/>
        </w:rPr>
        <w:t xml:space="preserve">                          </w:t>
      </w:r>
      <w:r w:rsidR="00C13AD4" w:rsidRPr="00C13AD4">
        <w:t xml:space="preserve">Начальнику отдела </w:t>
      </w:r>
    </w:p>
    <w:p w14:paraId="7283A633" w14:textId="77777777" w:rsidR="00C13AD4" w:rsidRDefault="00C13AD4" w:rsidP="00C13AD4">
      <w:pPr>
        <w:jc w:val="right"/>
      </w:pPr>
      <w:r w:rsidRPr="00C13AD4">
        <w:t xml:space="preserve">образования </w:t>
      </w:r>
    </w:p>
    <w:p w14:paraId="3F8BF31B" w14:textId="77777777" w:rsidR="00C13AD4" w:rsidRPr="00C13AD4" w:rsidRDefault="00C13AD4" w:rsidP="00C13AD4">
      <w:pPr>
        <w:jc w:val="right"/>
      </w:pPr>
      <w:r w:rsidRPr="00C13AD4">
        <w:t xml:space="preserve">администрации </w:t>
      </w:r>
    </w:p>
    <w:p w14:paraId="76FA20F5" w14:textId="77777777" w:rsidR="00C13AD4" w:rsidRPr="00C13AD4" w:rsidRDefault="00C13AD4" w:rsidP="00C13AD4">
      <w:pPr>
        <w:jc w:val="right"/>
      </w:pPr>
      <w:r w:rsidRPr="00C13AD4">
        <w:t xml:space="preserve">Абатского </w:t>
      </w:r>
    </w:p>
    <w:p w14:paraId="74CF4226" w14:textId="77777777" w:rsidR="00C13AD4" w:rsidRPr="00C13AD4" w:rsidRDefault="00C13AD4" w:rsidP="00C13AD4">
      <w:pPr>
        <w:jc w:val="right"/>
      </w:pPr>
      <w:r w:rsidRPr="00C13AD4">
        <w:t>муниципального района</w:t>
      </w:r>
    </w:p>
    <w:p w14:paraId="4E29A26A" w14:textId="77777777" w:rsidR="00C13AD4" w:rsidRPr="00C13AD4" w:rsidRDefault="00C13AD4" w:rsidP="00C13AD4">
      <w:pPr>
        <w:jc w:val="right"/>
      </w:pPr>
      <w:r w:rsidRPr="00C13AD4">
        <w:t xml:space="preserve"> Шагаевой В.Н.</w:t>
      </w:r>
    </w:p>
    <w:p w14:paraId="2E48AB07" w14:textId="77777777" w:rsidR="00A7622C" w:rsidRDefault="00A7622C" w:rsidP="00C13AD4">
      <w:pPr>
        <w:jc w:val="right"/>
      </w:pPr>
    </w:p>
    <w:p w14:paraId="34D60250" w14:textId="77777777" w:rsidR="00A7622C" w:rsidRDefault="00A7622C" w:rsidP="0029770A">
      <w:pPr>
        <w:tabs>
          <w:tab w:val="left" w:pos="8085"/>
        </w:tabs>
        <w:jc w:val="both"/>
      </w:pPr>
    </w:p>
    <w:p w14:paraId="11237794" w14:textId="77777777" w:rsidR="00A7622C" w:rsidRDefault="00A7622C" w:rsidP="0029770A">
      <w:pPr>
        <w:tabs>
          <w:tab w:val="left" w:pos="8085"/>
        </w:tabs>
        <w:jc w:val="both"/>
      </w:pPr>
    </w:p>
    <w:p w14:paraId="18AF2B4E" w14:textId="77777777" w:rsidR="00A7622C" w:rsidRDefault="00A7622C" w:rsidP="0029770A">
      <w:pPr>
        <w:tabs>
          <w:tab w:val="left" w:pos="8085"/>
        </w:tabs>
        <w:jc w:val="both"/>
      </w:pPr>
    </w:p>
    <w:p w14:paraId="131D0E34" w14:textId="77777777" w:rsidR="00A7622C" w:rsidRDefault="00A7622C" w:rsidP="0029770A">
      <w:pPr>
        <w:tabs>
          <w:tab w:val="left" w:pos="8085"/>
        </w:tabs>
        <w:jc w:val="both"/>
      </w:pPr>
    </w:p>
    <w:p w14:paraId="5CB6A393" w14:textId="77777777" w:rsidR="00A7622C" w:rsidRDefault="00A7622C" w:rsidP="0029770A">
      <w:pPr>
        <w:tabs>
          <w:tab w:val="left" w:pos="8085"/>
        </w:tabs>
        <w:jc w:val="both"/>
      </w:pPr>
    </w:p>
    <w:p w14:paraId="65AE3191" w14:textId="77777777" w:rsidR="00A7622C" w:rsidRPr="00C13AD4" w:rsidRDefault="00C13AD4" w:rsidP="0029770A">
      <w:pPr>
        <w:tabs>
          <w:tab w:val="left" w:pos="8085"/>
        </w:tabs>
        <w:jc w:val="both"/>
        <w:rPr>
          <w:i/>
        </w:rPr>
      </w:pPr>
      <w:r>
        <w:rPr>
          <w:i/>
        </w:rPr>
        <w:t>О предоставлении информации.</w:t>
      </w:r>
    </w:p>
    <w:p w14:paraId="66B0687B" w14:textId="77777777" w:rsidR="00A7622C" w:rsidRDefault="00A7622C" w:rsidP="0029770A">
      <w:pPr>
        <w:tabs>
          <w:tab w:val="left" w:pos="8085"/>
        </w:tabs>
        <w:jc w:val="both"/>
      </w:pPr>
    </w:p>
    <w:p w14:paraId="18A52A9A" w14:textId="036F605E" w:rsidR="0019316D" w:rsidRPr="004D4C38" w:rsidRDefault="0044448F" w:rsidP="004D4C38">
      <w:pPr>
        <w:rPr>
          <w:sz w:val="28"/>
          <w:szCs w:val="28"/>
        </w:rPr>
      </w:pPr>
      <w:r w:rsidRPr="001943E5">
        <w:rPr>
          <w:sz w:val="28"/>
          <w:szCs w:val="28"/>
        </w:rPr>
        <w:t xml:space="preserve">Партизанская СОШ, филиал  МАОУ Банниковская СОШ предоставляет </w:t>
      </w:r>
      <w:r w:rsidR="003E58D0">
        <w:rPr>
          <w:sz w:val="28"/>
          <w:szCs w:val="28"/>
        </w:rPr>
        <w:t>План работы</w:t>
      </w:r>
      <w:r w:rsidRPr="001943E5">
        <w:rPr>
          <w:sz w:val="28"/>
          <w:szCs w:val="28"/>
        </w:rPr>
        <w:t xml:space="preserve"> в период </w:t>
      </w:r>
      <w:r w:rsidR="005766EC">
        <w:rPr>
          <w:sz w:val="28"/>
          <w:szCs w:val="28"/>
        </w:rPr>
        <w:t>весенних</w:t>
      </w:r>
      <w:r w:rsidR="00A9022A">
        <w:rPr>
          <w:sz w:val="28"/>
          <w:szCs w:val="28"/>
        </w:rPr>
        <w:t xml:space="preserve"> каникул 202</w:t>
      </w:r>
      <w:r w:rsidR="00206F0F">
        <w:rPr>
          <w:sz w:val="28"/>
          <w:szCs w:val="28"/>
        </w:rPr>
        <w:t>5</w:t>
      </w:r>
      <w:r w:rsidR="00A9022A">
        <w:rPr>
          <w:sz w:val="28"/>
          <w:szCs w:val="28"/>
        </w:rPr>
        <w:t>-202</w:t>
      </w:r>
      <w:r w:rsidR="00206F0F">
        <w:rPr>
          <w:sz w:val="28"/>
          <w:szCs w:val="28"/>
        </w:rPr>
        <w:t>6</w:t>
      </w:r>
      <w:r w:rsidRPr="001943E5">
        <w:rPr>
          <w:sz w:val="28"/>
          <w:szCs w:val="28"/>
        </w:rPr>
        <w:t>учебного года:</w:t>
      </w:r>
    </w:p>
    <w:tbl>
      <w:tblPr>
        <w:tblStyle w:val="a4"/>
        <w:tblW w:w="14732" w:type="dxa"/>
        <w:tblLook w:val="04A0" w:firstRow="1" w:lastRow="0" w:firstColumn="1" w:lastColumn="0" w:noHBand="0" w:noVBand="1"/>
      </w:tblPr>
      <w:tblGrid>
        <w:gridCol w:w="540"/>
        <w:gridCol w:w="4003"/>
        <w:gridCol w:w="1483"/>
        <w:gridCol w:w="1913"/>
        <w:gridCol w:w="4389"/>
        <w:gridCol w:w="2404"/>
      </w:tblGrid>
      <w:tr w:rsidR="00D87EEF" w:rsidRPr="009D3213" w14:paraId="4AA99A57" w14:textId="77777777" w:rsidTr="009D32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959" w14:textId="77777777" w:rsidR="00C55463" w:rsidRPr="009D3213" w:rsidRDefault="00C55463" w:rsidP="00C55463">
            <w:r w:rsidRPr="009D3213">
              <w:t>№ п/п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6609" w14:textId="77777777" w:rsidR="00C55463" w:rsidRPr="009D3213" w:rsidRDefault="00C55463" w:rsidP="00C55463">
            <w:pPr>
              <w:jc w:val="center"/>
            </w:pPr>
            <w:r w:rsidRPr="009D3213">
              <w:t>Наименование мероприятия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44C8" w14:textId="77777777" w:rsidR="00C55463" w:rsidRPr="009D3213" w:rsidRDefault="00C55463" w:rsidP="00C55463">
            <w:pPr>
              <w:jc w:val="center"/>
            </w:pPr>
            <w:r w:rsidRPr="009D3213">
              <w:t xml:space="preserve">Дата проведения </w:t>
            </w:r>
          </w:p>
          <w:p w14:paraId="0F217A83" w14:textId="77777777" w:rsidR="00C55463" w:rsidRPr="009D3213" w:rsidRDefault="00C55463" w:rsidP="00F61AAF">
            <w:pPr>
              <w:ind w:left="-4724" w:right="5044"/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C81" w14:textId="77777777" w:rsidR="00C55463" w:rsidRPr="009D3213" w:rsidRDefault="00C55463" w:rsidP="00AD55F0">
            <w:pPr>
              <w:jc w:val="center"/>
            </w:pPr>
            <w:r w:rsidRPr="009D3213">
              <w:t>Охват/категория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B15" w14:textId="77777777" w:rsidR="00C55463" w:rsidRPr="009D3213" w:rsidRDefault="00C55463" w:rsidP="00C55463">
            <w:pPr>
              <w:jc w:val="center"/>
            </w:pPr>
            <w:r w:rsidRPr="009D3213">
              <w:t>Ссылка</w:t>
            </w:r>
            <w:r w:rsidR="000C4789" w:rsidRPr="009D3213">
              <w:t xml:space="preserve"> на мероприятие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3A4" w14:textId="77777777" w:rsidR="00C55463" w:rsidRPr="009D3213" w:rsidRDefault="00C55463" w:rsidP="00C55463">
            <w:pPr>
              <w:jc w:val="center"/>
            </w:pPr>
            <w:r w:rsidRPr="009D3213">
              <w:t xml:space="preserve">Ответственный </w:t>
            </w:r>
          </w:p>
        </w:tc>
      </w:tr>
      <w:tr w:rsidR="00D87EEF" w:rsidRPr="009D3213" w14:paraId="5A239DE4" w14:textId="77777777" w:rsidTr="009D3213">
        <w:tc>
          <w:tcPr>
            <w:tcW w:w="540" w:type="dxa"/>
          </w:tcPr>
          <w:p w14:paraId="6792EB8C" w14:textId="77777777" w:rsidR="00C55463" w:rsidRPr="009D3213" w:rsidRDefault="00C55463" w:rsidP="0029770A">
            <w:pPr>
              <w:tabs>
                <w:tab w:val="left" w:pos="8085"/>
              </w:tabs>
              <w:jc w:val="both"/>
            </w:pPr>
            <w:r w:rsidRPr="009D3213">
              <w:t>1</w:t>
            </w:r>
          </w:p>
        </w:tc>
        <w:tc>
          <w:tcPr>
            <w:tcW w:w="4003" w:type="dxa"/>
          </w:tcPr>
          <w:p w14:paraId="0A6341F0" w14:textId="42669CA1" w:rsidR="00F10377" w:rsidRPr="009D3213" w:rsidRDefault="006E5CE2" w:rsidP="009D3213">
            <w:pPr>
              <w:tabs>
                <w:tab w:val="left" w:pos="8085"/>
              </w:tabs>
              <w:jc w:val="both"/>
            </w:pPr>
            <w:r w:rsidRPr="009D3213">
              <w:t>1.</w:t>
            </w:r>
            <w:r w:rsidR="00A16992" w:rsidRPr="00A16992">
              <w:rPr>
                <w:color w:val="34343C"/>
                <w:shd w:val="clear" w:color="auto" w:fill="FFFFFF"/>
              </w:rPr>
              <w:t>Конкурсно-игровая программа «Весеннее настроение»</w:t>
            </w:r>
          </w:p>
          <w:p w14:paraId="1CE55321" w14:textId="77777777" w:rsidR="00F10377" w:rsidRPr="009D3213" w:rsidRDefault="006E5CE2" w:rsidP="009D3213">
            <w:pPr>
              <w:tabs>
                <w:tab w:val="left" w:pos="8085"/>
              </w:tabs>
              <w:jc w:val="both"/>
            </w:pPr>
            <w:r w:rsidRPr="009D3213">
              <w:t>2.</w:t>
            </w:r>
            <w:r w:rsidR="009D3213" w:rsidRPr="009D3213">
              <w:t xml:space="preserve"> Подвижные игры на свежем воздухе «Весна, весна на улице!»</w:t>
            </w:r>
            <w:r w:rsidR="005A5748">
              <w:t>;</w:t>
            </w:r>
          </w:p>
          <w:p w14:paraId="24B2E2A5" w14:textId="394F8F21" w:rsidR="009D3213" w:rsidRDefault="009D3213" w:rsidP="009D3213">
            <w:pPr>
              <w:tabs>
                <w:tab w:val="left" w:pos="8085"/>
              </w:tabs>
              <w:jc w:val="both"/>
            </w:pPr>
            <w:r w:rsidRPr="009D3213">
              <w:t>3. Работа на платф</w:t>
            </w:r>
            <w:r w:rsidR="004F430F">
              <w:t xml:space="preserve">орме </w:t>
            </w:r>
            <w:r w:rsidR="00206F0F">
              <w:t>Учи</w:t>
            </w:r>
            <w:r w:rsidR="005A5748">
              <w:t>.</w:t>
            </w:r>
            <w:r w:rsidR="00206F0F">
              <w:t>ру</w:t>
            </w:r>
          </w:p>
          <w:p w14:paraId="7DAD9C9E" w14:textId="77777777" w:rsidR="005A5748" w:rsidRPr="009D3213" w:rsidRDefault="005A5748" w:rsidP="009D3213">
            <w:pPr>
              <w:tabs>
                <w:tab w:val="left" w:pos="8085"/>
              </w:tabs>
              <w:jc w:val="both"/>
            </w:pPr>
          </w:p>
        </w:tc>
        <w:tc>
          <w:tcPr>
            <w:tcW w:w="1483" w:type="dxa"/>
          </w:tcPr>
          <w:p w14:paraId="085E60F3" w14:textId="756D570C" w:rsidR="00C55463" w:rsidRPr="009D3213" w:rsidRDefault="00206F0F" w:rsidP="008D2896">
            <w:pPr>
              <w:tabs>
                <w:tab w:val="left" w:pos="8085"/>
              </w:tabs>
              <w:jc w:val="center"/>
            </w:pPr>
            <w:r>
              <w:lastRenderedPageBreak/>
              <w:t>30</w:t>
            </w:r>
            <w:r w:rsidR="005766EC" w:rsidRPr="009D3213">
              <w:t>.03</w:t>
            </w:r>
            <w:r w:rsidR="00C55463" w:rsidRPr="009D3213">
              <w:t>.202</w:t>
            </w:r>
            <w:r>
              <w:t>6</w:t>
            </w:r>
          </w:p>
          <w:p w14:paraId="27B9EE05" w14:textId="7EB14CF5" w:rsidR="00FE556B" w:rsidRPr="009D3213" w:rsidRDefault="00FE556B" w:rsidP="008D2896">
            <w:pPr>
              <w:tabs>
                <w:tab w:val="left" w:pos="8085"/>
              </w:tabs>
              <w:jc w:val="center"/>
            </w:pPr>
            <w:r w:rsidRPr="009D3213">
              <w:t>.</w:t>
            </w:r>
          </w:p>
        </w:tc>
        <w:tc>
          <w:tcPr>
            <w:tcW w:w="1913" w:type="dxa"/>
          </w:tcPr>
          <w:p w14:paraId="22ED01F2" w14:textId="078B1FD0" w:rsidR="00C55463" w:rsidRPr="009D3213" w:rsidRDefault="00F61AAF" w:rsidP="00AD55F0">
            <w:pPr>
              <w:jc w:val="center"/>
            </w:pPr>
            <w:r w:rsidRPr="009D3213">
              <w:t>1</w:t>
            </w:r>
            <w:r w:rsidR="00C55463" w:rsidRPr="009D3213">
              <w:t>-11</w:t>
            </w:r>
            <w:r w:rsidR="00AD55F0" w:rsidRPr="009D3213">
              <w:t>кл</w:t>
            </w:r>
            <w:r w:rsidR="00C55463" w:rsidRPr="009D3213">
              <w:t>/</w:t>
            </w:r>
            <w:r w:rsidR="00364A8F" w:rsidRPr="009D3213">
              <w:t xml:space="preserve"> </w:t>
            </w:r>
            <w:r w:rsidR="00206F0F">
              <w:t>43</w:t>
            </w:r>
            <w:r w:rsidR="00AD55F0" w:rsidRPr="009D3213">
              <w:t xml:space="preserve"> чел</w:t>
            </w:r>
          </w:p>
          <w:p w14:paraId="7970695E" w14:textId="77777777" w:rsidR="003E58D0" w:rsidRPr="009D3213" w:rsidRDefault="003E58D0" w:rsidP="00FE556B"/>
        </w:tc>
        <w:tc>
          <w:tcPr>
            <w:tcW w:w="4389" w:type="dxa"/>
          </w:tcPr>
          <w:p w14:paraId="24F474ED" w14:textId="77777777" w:rsidR="009D3213" w:rsidRPr="009D3213" w:rsidRDefault="009D3213" w:rsidP="0029770A">
            <w:pPr>
              <w:tabs>
                <w:tab w:val="left" w:pos="8085"/>
              </w:tabs>
              <w:jc w:val="both"/>
            </w:pPr>
          </w:p>
          <w:p w14:paraId="51367A12" w14:textId="77777777" w:rsidR="00364A8F" w:rsidRPr="009D3213" w:rsidRDefault="00364A8F" w:rsidP="0029770A">
            <w:pPr>
              <w:tabs>
                <w:tab w:val="left" w:pos="8085"/>
              </w:tabs>
              <w:jc w:val="both"/>
            </w:pPr>
          </w:p>
          <w:p w14:paraId="31F5D371" w14:textId="77777777" w:rsidR="00F61AAF" w:rsidRPr="009D3213" w:rsidRDefault="00F61AAF" w:rsidP="0029770A">
            <w:pPr>
              <w:tabs>
                <w:tab w:val="left" w:pos="8085"/>
              </w:tabs>
              <w:jc w:val="both"/>
            </w:pPr>
          </w:p>
        </w:tc>
        <w:tc>
          <w:tcPr>
            <w:tcW w:w="2404" w:type="dxa"/>
          </w:tcPr>
          <w:p w14:paraId="62CE77F3" w14:textId="77777777" w:rsidR="004D4C38" w:rsidRDefault="004D4C38" w:rsidP="004D4C38">
            <w:r w:rsidRPr="009D3213">
              <w:t>Классные руководител</w:t>
            </w:r>
            <w:r w:rsidR="00BC6CBB">
              <w:t>ь 3 класса</w:t>
            </w:r>
            <w:r w:rsidR="001D315B">
              <w:t xml:space="preserve">, </w:t>
            </w:r>
          </w:p>
          <w:p w14:paraId="00446000" w14:textId="056243A7" w:rsidR="001D315B" w:rsidRPr="009D3213" w:rsidRDefault="001D315B" w:rsidP="004D4C38">
            <w:r w:rsidRPr="009D3213">
              <w:t>Классные руководители</w:t>
            </w:r>
          </w:p>
        </w:tc>
      </w:tr>
      <w:tr w:rsidR="00D87EEF" w:rsidRPr="009D3213" w14:paraId="27B82067" w14:textId="77777777" w:rsidTr="009D3213">
        <w:tc>
          <w:tcPr>
            <w:tcW w:w="540" w:type="dxa"/>
          </w:tcPr>
          <w:p w14:paraId="236D0F05" w14:textId="77777777" w:rsidR="00F61AAF" w:rsidRPr="009D3213" w:rsidRDefault="008D2896" w:rsidP="00F61AAF">
            <w:pPr>
              <w:tabs>
                <w:tab w:val="left" w:pos="8085"/>
              </w:tabs>
              <w:jc w:val="both"/>
            </w:pPr>
            <w:r w:rsidRPr="009D3213">
              <w:t>2</w:t>
            </w:r>
          </w:p>
        </w:tc>
        <w:tc>
          <w:tcPr>
            <w:tcW w:w="4003" w:type="dxa"/>
          </w:tcPr>
          <w:p w14:paraId="29E5F6DA" w14:textId="77777777" w:rsidR="005A5748" w:rsidRDefault="00F10377" w:rsidP="005A5748">
            <w:pPr>
              <w:pStyle w:val="1"/>
              <w:shd w:val="clear" w:color="auto" w:fill="FFFFFF"/>
              <w:spacing w:before="0"/>
              <w:textAlignment w:val="top"/>
              <w:outlineLvl w:val="0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9D3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8D2896" w:rsidRPr="009D3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A57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Онлайн-э</w:t>
            </w:r>
            <w:r w:rsidR="009D3213" w:rsidRPr="009D3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кскурсия в пожарную часть</w:t>
            </w:r>
            <w:r w:rsidR="005A57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786A9D86" w14:textId="77777777" w:rsidR="00BE5610" w:rsidRPr="00BE5610" w:rsidRDefault="00F10377" w:rsidP="00BE5610">
            <w:pPr>
              <w:shd w:val="clear" w:color="auto" w:fill="FFFFFF"/>
              <w:rPr>
                <w:color w:val="34343C"/>
              </w:rPr>
            </w:pPr>
            <w:r w:rsidRPr="009D3213">
              <w:t>2.</w:t>
            </w:r>
            <w:r w:rsidR="00FE556B" w:rsidRPr="009D3213">
              <w:t xml:space="preserve"> </w:t>
            </w:r>
            <w:r w:rsidR="00BE5610" w:rsidRPr="00BE5610">
              <w:rPr>
                <w:color w:val="34343C"/>
              </w:rPr>
              <w:t>Спортивно-познавательная игра</w:t>
            </w:r>
          </w:p>
          <w:p w14:paraId="763BE055" w14:textId="711A5B34" w:rsidR="00F61AAF" w:rsidRPr="00BE5610" w:rsidRDefault="00BE5610" w:rsidP="00BE5610">
            <w:pPr>
              <w:shd w:val="clear" w:color="auto" w:fill="FFFFFF"/>
              <w:rPr>
                <w:color w:val="34343C"/>
              </w:rPr>
            </w:pPr>
            <w:r w:rsidRPr="00BE5610">
              <w:rPr>
                <w:color w:val="34343C"/>
              </w:rPr>
              <w:t>«Забавы народов России»</w:t>
            </w:r>
          </w:p>
          <w:p w14:paraId="721A2698" w14:textId="77777777" w:rsidR="007270A6" w:rsidRPr="009D3213" w:rsidRDefault="007270A6" w:rsidP="005A5748">
            <w:r w:rsidRPr="009D3213">
              <w:t>3.Работа на платформе Учи.ру</w:t>
            </w:r>
          </w:p>
        </w:tc>
        <w:tc>
          <w:tcPr>
            <w:tcW w:w="1483" w:type="dxa"/>
          </w:tcPr>
          <w:p w14:paraId="70479006" w14:textId="5E8A02DA" w:rsidR="008D2896" w:rsidRPr="009D3213" w:rsidRDefault="00206F0F" w:rsidP="00F61AAF">
            <w:pPr>
              <w:tabs>
                <w:tab w:val="left" w:pos="8085"/>
              </w:tabs>
              <w:jc w:val="both"/>
            </w:pPr>
            <w:r>
              <w:t>31</w:t>
            </w:r>
            <w:r w:rsidR="005766EC" w:rsidRPr="009D3213">
              <w:t>.03</w:t>
            </w:r>
            <w:r w:rsidR="00FE556B" w:rsidRPr="009D3213">
              <w:t>.202</w:t>
            </w:r>
            <w:r>
              <w:t>6</w:t>
            </w:r>
          </w:p>
          <w:p w14:paraId="6B22B27C" w14:textId="77777777" w:rsidR="00F61AAF" w:rsidRPr="009D3213" w:rsidRDefault="00F61AAF" w:rsidP="0039659B">
            <w:pPr>
              <w:tabs>
                <w:tab w:val="left" w:pos="8085"/>
              </w:tabs>
              <w:jc w:val="center"/>
            </w:pPr>
          </w:p>
        </w:tc>
        <w:tc>
          <w:tcPr>
            <w:tcW w:w="1913" w:type="dxa"/>
          </w:tcPr>
          <w:p w14:paraId="2D2641E0" w14:textId="47573480" w:rsidR="003E58D0" w:rsidRPr="009D3213" w:rsidRDefault="008D2896" w:rsidP="00F61AAF">
            <w:pPr>
              <w:jc w:val="center"/>
            </w:pPr>
            <w:r w:rsidRPr="009D3213">
              <w:t xml:space="preserve">1-11 кл/ </w:t>
            </w:r>
            <w:r w:rsidR="00206F0F">
              <w:t>43</w:t>
            </w:r>
            <w:r w:rsidR="00F61AAF" w:rsidRPr="009D3213">
              <w:t xml:space="preserve"> чел</w:t>
            </w:r>
          </w:p>
          <w:p w14:paraId="2FB9E78C" w14:textId="77777777" w:rsidR="003E58D0" w:rsidRPr="009D3213" w:rsidRDefault="003E58D0" w:rsidP="003E58D0"/>
          <w:p w14:paraId="09F4B00B" w14:textId="77777777" w:rsidR="00F61AAF" w:rsidRPr="009D3213" w:rsidRDefault="00F61AAF" w:rsidP="003E58D0">
            <w:pPr>
              <w:jc w:val="center"/>
            </w:pPr>
          </w:p>
        </w:tc>
        <w:tc>
          <w:tcPr>
            <w:tcW w:w="4389" w:type="dxa"/>
          </w:tcPr>
          <w:p w14:paraId="0B1242BB" w14:textId="77777777" w:rsidR="005A5748" w:rsidRDefault="00B31AFA" w:rsidP="00F61AAF">
            <w:hyperlink r:id="rId9" w:history="1">
              <w:r w:rsidR="00D87EEF" w:rsidRPr="00EA4E75">
                <w:rPr>
                  <w:rStyle w:val="a3"/>
                </w:rPr>
                <w:t>https://yandex.ru/video/preview/103835</w:t>
              </w:r>
            </w:hyperlink>
          </w:p>
          <w:p w14:paraId="5696C444" w14:textId="77777777" w:rsidR="00D87EEF" w:rsidRPr="009D3213" w:rsidRDefault="00D87EEF" w:rsidP="00F61AAF"/>
          <w:p w14:paraId="70F457B7" w14:textId="77777777" w:rsidR="008D2896" w:rsidRPr="009D3213" w:rsidRDefault="008D2896" w:rsidP="00F61AAF"/>
          <w:p w14:paraId="68D600B6" w14:textId="77777777" w:rsidR="008D2896" w:rsidRPr="009D3213" w:rsidRDefault="008D2896" w:rsidP="00F61AAF"/>
          <w:p w14:paraId="74E6426C" w14:textId="77777777" w:rsidR="00FE556B" w:rsidRPr="009D3213" w:rsidRDefault="00FE556B" w:rsidP="005A5748"/>
        </w:tc>
        <w:tc>
          <w:tcPr>
            <w:tcW w:w="2404" w:type="dxa"/>
          </w:tcPr>
          <w:p w14:paraId="408F1030" w14:textId="0B58F64A" w:rsidR="007270A6" w:rsidRPr="009D3213" w:rsidRDefault="008D2896" w:rsidP="00F61AAF">
            <w:r w:rsidRPr="009D3213">
              <w:t xml:space="preserve">Классный руководитель </w:t>
            </w:r>
            <w:r w:rsidR="00F10377" w:rsidRPr="009D3213">
              <w:t>5</w:t>
            </w:r>
            <w:r w:rsidRPr="009D3213">
              <w:t>-6</w:t>
            </w:r>
            <w:r w:rsidR="00F10377" w:rsidRPr="009D3213">
              <w:t xml:space="preserve"> класса</w:t>
            </w:r>
            <w:r w:rsidR="000F008C">
              <w:t>,</w:t>
            </w:r>
          </w:p>
          <w:p w14:paraId="4B6CCB17" w14:textId="77777777" w:rsidR="00F61AAF" w:rsidRPr="009D3213" w:rsidRDefault="007270A6" w:rsidP="007270A6">
            <w:r w:rsidRPr="009D3213">
              <w:t>Классные руководители</w:t>
            </w:r>
          </w:p>
        </w:tc>
      </w:tr>
      <w:tr w:rsidR="00D87EEF" w:rsidRPr="009D3213" w14:paraId="5FE8CB5D" w14:textId="77777777" w:rsidTr="009D3213">
        <w:tc>
          <w:tcPr>
            <w:tcW w:w="540" w:type="dxa"/>
          </w:tcPr>
          <w:p w14:paraId="5DBFCA3C" w14:textId="77777777" w:rsidR="00B62610" w:rsidRPr="009D3213" w:rsidRDefault="00B62610" w:rsidP="00B62610">
            <w:pPr>
              <w:tabs>
                <w:tab w:val="left" w:pos="8085"/>
              </w:tabs>
              <w:jc w:val="both"/>
            </w:pPr>
            <w:r w:rsidRPr="009D3213">
              <w:t>3</w:t>
            </w:r>
          </w:p>
        </w:tc>
        <w:tc>
          <w:tcPr>
            <w:tcW w:w="4003" w:type="dxa"/>
            <w:shd w:val="clear" w:color="auto" w:fill="FFFFFF" w:themeFill="background1"/>
          </w:tcPr>
          <w:p w14:paraId="21BE5031" w14:textId="7590E264" w:rsidR="007270A6" w:rsidRPr="009D3213" w:rsidRDefault="009D3213" w:rsidP="004F430F">
            <w:pPr>
              <w:rPr>
                <w:rFonts w:eastAsia="Calibri"/>
                <w:lang w:eastAsia="en-US"/>
              </w:rPr>
            </w:pPr>
            <w:r w:rsidRPr="009D3213">
              <w:t>1.</w:t>
            </w:r>
            <w:r w:rsidR="00D747B7">
              <w:rPr>
                <w:rFonts w:ascii="Arial" w:hAnsi="Arial" w:cs="Arial"/>
                <w:color w:val="34343C"/>
                <w:sz w:val="23"/>
                <w:szCs w:val="23"/>
                <w:shd w:val="clear" w:color="auto" w:fill="FFFFFF"/>
              </w:rPr>
              <w:t xml:space="preserve"> </w:t>
            </w:r>
            <w:r w:rsidR="00D747B7" w:rsidRPr="00D747B7">
              <w:rPr>
                <w:color w:val="34343C"/>
                <w:shd w:val="clear" w:color="auto" w:fill="FFFFFF"/>
              </w:rPr>
              <w:t>«</w:t>
            </w:r>
            <w:r w:rsidR="00A16992">
              <w:rPr>
                <w:color w:val="34343C"/>
                <w:shd w:val="clear" w:color="auto" w:fill="FFFFFF"/>
              </w:rPr>
              <w:t>Познавательная игра «Знай и соблюдай ПДД</w:t>
            </w:r>
            <w:r w:rsidR="00D747B7" w:rsidRPr="00D747B7">
              <w:rPr>
                <w:color w:val="34343C"/>
                <w:shd w:val="clear" w:color="auto" w:fill="FFFFFF"/>
              </w:rPr>
              <w:t>»</w:t>
            </w:r>
            <w:r w:rsidR="005A5748" w:rsidRPr="00D747B7">
              <w:t>;</w:t>
            </w:r>
          </w:p>
          <w:p w14:paraId="1D172CF6" w14:textId="77777777" w:rsidR="003E58D0" w:rsidRPr="009D3213" w:rsidRDefault="007270A6" w:rsidP="004F430F">
            <w:r w:rsidRPr="009D3213">
              <w:t>2.</w:t>
            </w:r>
            <w:r w:rsidR="009D3213" w:rsidRPr="009D3213">
              <w:t>Фотоконкурс «Весна</w:t>
            </w:r>
            <w:r w:rsidR="008D2896" w:rsidRPr="009D3213">
              <w:t xml:space="preserve"> – любимое время года»</w:t>
            </w:r>
            <w:r w:rsidR="004F430F">
              <w:t>;</w:t>
            </w:r>
          </w:p>
          <w:p w14:paraId="1D24A5F2" w14:textId="77777777" w:rsidR="007270A6" w:rsidRPr="009D3213" w:rsidRDefault="004F430F" w:rsidP="007270A6">
            <w:r>
              <w:t>3.Работа на платформе ЯКласс</w:t>
            </w:r>
          </w:p>
        </w:tc>
        <w:tc>
          <w:tcPr>
            <w:tcW w:w="1483" w:type="dxa"/>
          </w:tcPr>
          <w:p w14:paraId="21FF00D2" w14:textId="2F2E0025" w:rsidR="00B62610" w:rsidRPr="009D3213" w:rsidRDefault="0039659B" w:rsidP="008D2896">
            <w:pPr>
              <w:jc w:val="center"/>
            </w:pPr>
            <w:r>
              <w:t>01</w:t>
            </w:r>
            <w:r w:rsidR="005766EC" w:rsidRPr="009D3213">
              <w:t>.0</w:t>
            </w:r>
            <w:r>
              <w:t>4</w:t>
            </w:r>
            <w:r w:rsidR="008D2896" w:rsidRPr="009D3213">
              <w:t>.202</w:t>
            </w:r>
            <w:r>
              <w:t>6</w:t>
            </w:r>
          </w:p>
          <w:p w14:paraId="4ECF2BD7" w14:textId="12C85686" w:rsidR="008D2896" w:rsidRPr="009D3213" w:rsidRDefault="008D2896" w:rsidP="008D2896">
            <w:pPr>
              <w:jc w:val="center"/>
            </w:pPr>
          </w:p>
        </w:tc>
        <w:tc>
          <w:tcPr>
            <w:tcW w:w="1913" w:type="dxa"/>
          </w:tcPr>
          <w:p w14:paraId="7CD1AFBE" w14:textId="672E6796" w:rsidR="00B62610" w:rsidRPr="009D3213" w:rsidRDefault="008D2896" w:rsidP="00B62610">
            <w:pPr>
              <w:tabs>
                <w:tab w:val="left" w:pos="8085"/>
              </w:tabs>
              <w:jc w:val="center"/>
            </w:pPr>
            <w:r w:rsidRPr="009D3213">
              <w:t xml:space="preserve">1-11 кл/ </w:t>
            </w:r>
            <w:r w:rsidR="00D747B7">
              <w:t>43</w:t>
            </w:r>
            <w:r w:rsidR="00B62610" w:rsidRPr="009D3213">
              <w:t xml:space="preserve"> чел</w:t>
            </w:r>
          </w:p>
          <w:p w14:paraId="135007A8" w14:textId="77777777" w:rsidR="00B62610" w:rsidRPr="009D3213" w:rsidRDefault="00B62610" w:rsidP="00B62610">
            <w:pPr>
              <w:jc w:val="center"/>
            </w:pPr>
          </w:p>
        </w:tc>
        <w:tc>
          <w:tcPr>
            <w:tcW w:w="4389" w:type="dxa"/>
          </w:tcPr>
          <w:p w14:paraId="7F66301D" w14:textId="77777777" w:rsidR="00A16992" w:rsidRDefault="00A16992" w:rsidP="004D4C38"/>
          <w:p w14:paraId="4DFAD7EB" w14:textId="77777777" w:rsidR="00A16992" w:rsidRDefault="00A16992" w:rsidP="004D4C38"/>
          <w:p w14:paraId="13397CD4" w14:textId="0E50D4A8" w:rsidR="001943E5" w:rsidRPr="009D3213" w:rsidRDefault="004D4C38" w:rsidP="004D4C38">
            <w:r w:rsidRPr="009D3213">
              <w:t>Выставляем на своей странице: ВК</w:t>
            </w:r>
          </w:p>
        </w:tc>
        <w:tc>
          <w:tcPr>
            <w:tcW w:w="2404" w:type="dxa"/>
          </w:tcPr>
          <w:p w14:paraId="1F768026" w14:textId="77777777" w:rsidR="007270A6" w:rsidRPr="009D3213" w:rsidRDefault="008D2896" w:rsidP="00B62610">
            <w:r w:rsidRPr="009D3213">
              <w:t>Классный руководитель 7-8 класса</w:t>
            </w:r>
          </w:p>
          <w:p w14:paraId="201EFD51" w14:textId="77777777" w:rsidR="00B62610" w:rsidRPr="009D3213" w:rsidRDefault="007270A6" w:rsidP="007270A6">
            <w:r w:rsidRPr="009D3213">
              <w:t>Классные руководители</w:t>
            </w:r>
          </w:p>
        </w:tc>
      </w:tr>
      <w:tr w:rsidR="00D87EEF" w:rsidRPr="009D3213" w14:paraId="705FA9AF" w14:textId="77777777" w:rsidTr="009D3213">
        <w:tc>
          <w:tcPr>
            <w:tcW w:w="540" w:type="dxa"/>
          </w:tcPr>
          <w:p w14:paraId="00CE9ECF" w14:textId="77777777" w:rsidR="00B62610" w:rsidRPr="009D3213" w:rsidRDefault="00B62610" w:rsidP="00B62610">
            <w:pPr>
              <w:tabs>
                <w:tab w:val="left" w:pos="8085"/>
              </w:tabs>
              <w:jc w:val="both"/>
            </w:pPr>
            <w:r w:rsidRPr="009D3213">
              <w:t>4</w:t>
            </w:r>
          </w:p>
        </w:tc>
        <w:tc>
          <w:tcPr>
            <w:tcW w:w="4003" w:type="dxa"/>
          </w:tcPr>
          <w:p w14:paraId="11AF0D85" w14:textId="3AB133F3" w:rsidR="00F10377" w:rsidRDefault="00F10377" w:rsidP="00F10377">
            <w:r w:rsidRPr="009D3213">
              <w:rPr>
                <w:bCs/>
                <w:bdr w:val="none" w:sz="0" w:space="0" w:color="auto" w:frame="1"/>
                <w:shd w:val="clear" w:color="auto" w:fill="FFFFFF"/>
              </w:rPr>
              <w:t>1</w:t>
            </w:r>
            <w:r w:rsidR="00A62C2A" w:rsidRPr="009D3213">
              <w:rPr>
                <w:bCs/>
                <w:bdr w:val="none" w:sz="0" w:space="0" w:color="auto" w:frame="1"/>
                <w:shd w:val="clear" w:color="auto" w:fill="FFFFFF"/>
              </w:rPr>
              <w:t xml:space="preserve">. </w:t>
            </w:r>
            <w:r w:rsidR="00A62C2A" w:rsidRPr="009D3213">
              <w:t>Конкурс семейных поделок «Бумажная фантазия»</w:t>
            </w:r>
          </w:p>
          <w:p w14:paraId="3B22B3E4" w14:textId="6646E7B3" w:rsidR="002D2298" w:rsidRPr="009D3213" w:rsidRDefault="002D2298" w:rsidP="00F10377">
            <w:pPr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2. Просмотр</w:t>
            </w:r>
            <w:r w:rsidR="00E10217"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фильма «Малыш»</w:t>
            </w:r>
          </w:p>
          <w:p w14:paraId="03A66224" w14:textId="1E07DE74" w:rsidR="00B62610" w:rsidRPr="009D3213" w:rsidRDefault="00D747B7" w:rsidP="00F10377">
            <w:r>
              <w:t>3</w:t>
            </w:r>
            <w:r w:rsidR="00F10377" w:rsidRPr="009D3213">
              <w:t>.</w:t>
            </w:r>
            <w:r w:rsidR="00A62C2A" w:rsidRPr="009D3213">
              <w:t xml:space="preserve"> Выставка рисунков «Весенняя капель»</w:t>
            </w:r>
          </w:p>
          <w:p w14:paraId="210FAE3F" w14:textId="71129044" w:rsidR="007270A6" w:rsidRPr="009D3213" w:rsidRDefault="00D747B7" w:rsidP="00F10377">
            <w:r>
              <w:t>4</w:t>
            </w:r>
            <w:r w:rsidR="007270A6" w:rsidRPr="009D3213">
              <w:t>.Работа на платформе Учи.ру</w:t>
            </w:r>
          </w:p>
          <w:p w14:paraId="719C7AB1" w14:textId="77777777" w:rsidR="00F10377" w:rsidRPr="009D3213" w:rsidRDefault="00F10377" w:rsidP="00F10377">
            <w:pPr>
              <w:rPr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83" w:type="dxa"/>
          </w:tcPr>
          <w:p w14:paraId="1B1BCBA8" w14:textId="2491A276" w:rsidR="00B62610" w:rsidRPr="009D3213" w:rsidRDefault="0039659B" w:rsidP="008D2896">
            <w:pPr>
              <w:jc w:val="center"/>
            </w:pPr>
            <w:r>
              <w:t>02</w:t>
            </w:r>
            <w:r w:rsidR="005766EC" w:rsidRPr="009D3213">
              <w:t>.0</w:t>
            </w:r>
            <w:r>
              <w:t>4</w:t>
            </w:r>
            <w:r w:rsidR="008D2896" w:rsidRPr="009D3213">
              <w:t>.202</w:t>
            </w:r>
            <w:r>
              <w:t>6</w:t>
            </w:r>
          </w:p>
          <w:p w14:paraId="1460A4C1" w14:textId="0212608A" w:rsidR="008D2896" w:rsidRPr="009D3213" w:rsidRDefault="008D2896" w:rsidP="008D2896">
            <w:pPr>
              <w:jc w:val="center"/>
            </w:pPr>
          </w:p>
        </w:tc>
        <w:tc>
          <w:tcPr>
            <w:tcW w:w="1913" w:type="dxa"/>
          </w:tcPr>
          <w:p w14:paraId="5A9D46D8" w14:textId="76A11915" w:rsidR="00B62610" w:rsidRPr="009D3213" w:rsidRDefault="00B62610" w:rsidP="00B62610">
            <w:pPr>
              <w:tabs>
                <w:tab w:val="left" w:pos="8085"/>
              </w:tabs>
              <w:jc w:val="center"/>
            </w:pPr>
            <w:r w:rsidRPr="009D3213">
              <w:t xml:space="preserve">1-11 кл/ </w:t>
            </w:r>
            <w:r w:rsidR="00D747B7">
              <w:t>43</w:t>
            </w:r>
            <w:r w:rsidRPr="009D3213">
              <w:t xml:space="preserve"> чел</w:t>
            </w:r>
          </w:p>
          <w:p w14:paraId="5EB3B84A" w14:textId="77777777" w:rsidR="00B62610" w:rsidRPr="009D3213" w:rsidRDefault="00B62610" w:rsidP="007A3597">
            <w:pPr>
              <w:jc w:val="center"/>
            </w:pPr>
          </w:p>
          <w:p w14:paraId="2FB1D756" w14:textId="29949B57" w:rsidR="003E58D0" w:rsidRPr="009D3213" w:rsidRDefault="002D2298" w:rsidP="007A3597">
            <w:pPr>
              <w:jc w:val="center"/>
            </w:pPr>
            <w:r>
              <w:t>8-11 класс/10 чел</w:t>
            </w:r>
          </w:p>
        </w:tc>
        <w:tc>
          <w:tcPr>
            <w:tcW w:w="4389" w:type="dxa"/>
          </w:tcPr>
          <w:p w14:paraId="4C541116" w14:textId="77777777" w:rsidR="007A3597" w:rsidRDefault="004D4C38" w:rsidP="004D4C38">
            <w:r w:rsidRPr="009D3213">
              <w:t>Выставляем на своей странице: ВК</w:t>
            </w:r>
          </w:p>
          <w:p w14:paraId="030547D5" w14:textId="77777777" w:rsidR="002D2298" w:rsidRDefault="002D2298" w:rsidP="004D4C38"/>
          <w:p w14:paraId="549EB9A9" w14:textId="5680AFE5" w:rsidR="002D2298" w:rsidRPr="009D3213" w:rsidRDefault="000F008C" w:rsidP="004D4C38">
            <w:r>
              <w:t>Абатский РДК</w:t>
            </w:r>
          </w:p>
        </w:tc>
        <w:tc>
          <w:tcPr>
            <w:tcW w:w="2404" w:type="dxa"/>
          </w:tcPr>
          <w:p w14:paraId="684563CE" w14:textId="59F3B4A6" w:rsidR="007270A6" w:rsidRDefault="008E5E1F" w:rsidP="00B62610">
            <w:r w:rsidRPr="009D3213">
              <w:t xml:space="preserve">Классный руководитель </w:t>
            </w:r>
            <w:r w:rsidR="001D315B">
              <w:t>9</w:t>
            </w:r>
            <w:r w:rsidR="00F10377" w:rsidRPr="009D3213">
              <w:t xml:space="preserve"> класса</w:t>
            </w:r>
            <w:r w:rsidR="000F008C">
              <w:t>,</w:t>
            </w:r>
          </w:p>
          <w:p w14:paraId="75661958" w14:textId="0894AEB7" w:rsidR="00D30642" w:rsidRDefault="00D30642" w:rsidP="00B62610">
            <w:r>
              <w:t>Педагог-организатор,</w:t>
            </w:r>
          </w:p>
          <w:p w14:paraId="46837907" w14:textId="4AE39D9D" w:rsidR="001D315B" w:rsidRDefault="00D30642" w:rsidP="00B62610">
            <w:r w:rsidRPr="009D3213">
              <w:t xml:space="preserve">Классный руководитель </w:t>
            </w:r>
            <w:r>
              <w:t>10-11</w:t>
            </w:r>
            <w:r w:rsidRPr="009D3213">
              <w:t xml:space="preserve"> класса</w:t>
            </w:r>
            <w:r>
              <w:t>,</w:t>
            </w:r>
          </w:p>
          <w:p w14:paraId="4912C6C1" w14:textId="582E89F4" w:rsidR="000F008C" w:rsidRPr="009D3213" w:rsidRDefault="000F008C" w:rsidP="00D30642"/>
        </w:tc>
      </w:tr>
      <w:tr w:rsidR="00D87EEF" w:rsidRPr="009D3213" w14:paraId="7E30BA80" w14:textId="77777777" w:rsidTr="009D3213">
        <w:tc>
          <w:tcPr>
            <w:tcW w:w="540" w:type="dxa"/>
          </w:tcPr>
          <w:p w14:paraId="20FD9B08" w14:textId="77777777" w:rsidR="00636C75" w:rsidRPr="009D3213" w:rsidRDefault="00636C75" w:rsidP="00636C75">
            <w:pPr>
              <w:tabs>
                <w:tab w:val="left" w:pos="8085"/>
              </w:tabs>
              <w:jc w:val="both"/>
            </w:pPr>
            <w:r w:rsidRPr="009D3213">
              <w:t>5</w:t>
            </w:r>
          </w:p>
        </w:tc>
        <w:tc>
          <w:tcPr>
            <w:tcW w:w="4003" w:type="dxa"/>
          </w:tcPr>
          <w:p w14:paraId="3C315082" w14:textId="0A8BD58C" w:rsidR="00636C75" w:rsidRPr="009D3213" w:rsidRDefault="00636C75" w:rsidP="00636C75">
            <w:r w:rsidRPr="009D3213">
              <w:t>1</w:t>
            </w:r>
            <w:r w:rsidR="008E5E1F" w:rsidRPr="009D3213">
              <w:t>.</w:t>
            </w:r>
            <w:r w:rsidRPr="009D3213">
              <w:t xml:space="preserve"> </w:t>
            </w:r>
            <w:r w:rsidR="000F008C" w:rsidRPr="00D747B7">
              <w:rPr>
                <w:color w:val="34343C"/>
                <w:shd w:val="clear" w:color="auto" w:fill="FFFFFF"/>
              </w:rPr>
              <w:t>Мастер - класс на тему «История украшений народов России»</w:t>
            </w:r>
          </w:p>
          <w:p w14:paraId="4AEA5375" w14:textId="77777777" w:rsidR="009D3213" w:rsidRPr="009D3213" w:rsidRDefault="00636C75" w:rsidP="00636C75">
            <w:r w:rsidRPr="009D3213">
              <w:t>2.</w:t>
            </w:r>
            <w:r w:rsidR="004D4C38" w:rsidRPr="009D3213">
              <w:t xml:space="preserve"> </w:t>
            </w:r>
            <w:r w:rsidR="009D3213" w:rsidRPr="009D3213">
              <w:t>Спортивный час «Быть здоровым, жить активно-это стильно, позитивно!»</w:t>
            </w:r>
            <w:r w:rsidR="004F430F">
              <w:t>;</w:t>
            </w:r>
          </w:p>
          <w:p w14:paraId="1A908D3E" w14:textId="77777777" w:rsidR="00636C75" w:rsidRPr="009D3213" w:rsidRDefault="007270A6" w:rsidP="00636C75">
            <w:r w:rsidRPr="009D3213">
              <w:t>3.Работа на платформе Учи.ру</w:t>
            </w:r>
          </w:p>
        </w:tc>
        <w:tc>
          <w:tcPr>
            <w:tcW w:w="1483" w:type="dxa"/>
          </w:tcPr>
          <w:p w14:paraId="36873FEB" w14:textId="7B83D0C3" w:rsidR="00636C75" w:rsidRPr="009D3213" w:rsidRDefault="0039659B" w:rsidP="00636C75">
            <w:r>
              <w:t>03</w:t>
            </w:r>
            <w:r w:rsidR="005766EC" w:rsidRPr="009D3213">
              <w:t>.0</w:t>
            </w:r>
            <w:r>
              <w:t>4</w:t>
            </w:r>
            <w:r w:rsidR="008E5E1F" w:rsidRPr="009D3213">
              <w:t>.202</w:t>
            </w:r>
            <w:r>
              <w:t>6</w:t>
            </w:r>
          </w:p>
        </w:tc>
        <w:tc>
          <w:tcPr>
            <w:tcW w:w="1913" w:type="dxa"/>
          </w:tcPr>
          <w:p w14:paraId="7DABDD47" w14:textId="052DFE47" w:rsidR="00636C75" w:rsidRPr="009D3213" w:rsidRDefault="004D4C38" w:rsidP="00636C75">
            <w:pPr>
              <w:tabs>
                <w:tab w:val="left" w:pos="8085"/>
              </w:tabs>
              <w:jc w:val="center"/>
            </w:pPr>
            <w:r w:rsidRPr="009D3213">
              <w:t>1-11 кл/</w:t>
            </w:r>
            <w:r w:rsidR="00D747B7">
              <w:t>43</w:t>
            </w:r>
            <w:r w:rsidR="00636C75" w:rsidRPr="009D3213">
              <w:t xml:space="preserve"> чел</w:t>
            </w:r>
          </w:p>
          <w:p w14:paraId="4554F4DD" w14:textId="77777777" w:rsidR="00636C75" w:rsidRPr="009D3213" w:rsidRDefault="00636C75" w:rsidP="00636C75">
            <w:pPr>
              <w:jc w:val="center"/>
            </w:pPr>
            <w:r w:rsidRPr="009D3213">
              <w:t xml:space="preserve">Родители/ </w:t>
            </w:r>
          </w:p>
          <w:p w14:paraId="674296BA" w14:textId="230D5438" w:rsidR="00636C75" w:rsidRPr="009D3213" w:rsidRDefault="00636C75" w:rsidP="00636C75">
            <w:pPr>
              <w:jc w:val="center"/>
            </w:pPr>
            <w:r w:rsidRPr="009D3213">
              <w:t>2</w:t>
            </w:r>
            <w:r w:rsidR="00D747B7">
              <w:t>4</w:t>
            </w:r>
            <w:r w:rsidRPr="009D3213">
              <w:t xml:space="preserve"> сем</w:t>
            </w:r>
            <w:r w:rsidR="00D747B7">
              <w:t>ьи</w:t>
            </w:r>
          </w:p>
        </w:tc>
        <w:tc>
          <w:tcPr>
            <w:tcW w:w="4389" w:type="dxa"/>
          </w:tcPr>
          <w:p w14:paraId="009D529D" w14:textId="77777777" w:rsidR="00636C75" w:rsidRPr="009D3213" w:rsidRDefault="00636C75" w:rsidP="00636C75">
            <w:pPr>
              <w:tabs>
                <w:tab w:val="left" w:pos="8085"/>
              </w:tabs>
              <w:jc w:val="both"/>
            </w:pPr>
          </w:p>
          <w:p w14:paraId="2E76F9DF" w14:textId="77777777" w:rsidR="004D4C38" w:rsidRPr="009D3213" w:rsidRDefault="004D4C38" w:rsidP="00636C75">
            <w:pPr>
              <w:tabs>
                <w:tab w:val="left" w:pos="8085"/>
              </w:tabs>
              <w:jc w:val="both"/>
            </w:pPr>
          </w:p>
          <w:p w14:paraId="255CB9A1" w14:textId="77777777" w:rsidR="004D4C38" w:rsidRPr="009D3213" w:rsidRDefault="004D4C38" w:rsidP="004F430F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44029" w14:textId="77777777" w:rsidR="00636C75" w:rsidRDefault="007270A6" w:rsidP="007270A6">
            <w:r w:rsidRPr="009D3213">
              <w:t>Классны</w:t>
            </w:r>
            <w:r w:rsidR="00BC6CBB">
              <w:t>й</w:t>
            </w:r>
            <w:r w:rsidRPr="009D3213">
              <w:t xml:space="preserve"> руководител</w:t>
            </w:r>
            <w:r w:rsidR="00BC6CBB">
              <w:t>ь 1,2</w:t>
            </w:r>
          </w:p>
          <w:p w14:paraId="43646984" w14:textId="698C260E" w:rsidR="00D30642" w:rsidRPr="009D3213" w:rsidRDefault="00D30642" w:rsidP="007270A6">
            <w:r w:rsidRPr="009D3213">
              <w:t>Классные руководители</w:t>
            </w:r>
          </w:p>
        </w:tc>
      </w:tr>
    </w:tbl>
    <w:p w14:paraId="2E6FC0A1" w14:textId="77777777" w:rsidR="0019316D" w:rsidRPr="00A7622C" w:rsidRDefault="0019316D" w:rsidP="0029770A">
      <w:pPr>
        <w:tabs>
          <w:tab w:val="left" w:pos="8085"/>
        </w:tabs>
        <w:jc w:val="both"/>
      </w:pPr>
    </w:p>
    <w:p w14:paraId="103DAB58" w14:textId="77777777" w:rsidR="00A7622C" w:rsidRPr="00A7622C" w:rsidRDefault="00A7622C" w:rsidP="0029770A">
      <w:pPr>
        <w:tabs>
          <w:tab w:val="left" w:pos="8085"/>
        </w:tabs>
        <w:jc w:val="both"/>
      </w:pPr>
    </w:p>
    <w:p w14:paraId="28E3140E" w14:textId="77777777" w:rsidR="00723417" w:rsidRPr="00723417" w:rsidRDefault="00723417" w:rsidP="00723417">
      <w:pPr>
        <w:jc w:val="center"/>
      </w:pPr>
      <w:r>
        <w:tab/>
      </w:r>
      <w:r w:rsidRPr="00723417">
        <w:t xml:space="preserve">Заведующий филиалом:     </w:t>
      </w:r>
      <w:r w:rsidR="00636C75">
        <w:t xml:space="preserve">                                                </w:t>
      </w:r>
      <w:r w:rsidRPr="00723417">
        <w:t xml:space="preserve">                                                                      </w:t>
      </w:r>
      <w:r w:rsidR="007270A6">
        <w:t xml:space="preserve">                      Гулякина Н.А.</w:t>
      </w:r>
    </w:p>
    <w:p w14:paraId="2A8522B2" w14:textId="77777777" w:rsidR="0029770A" w:rsidRPr="004F430F" w:rsidRDefault="007270A6" w:rsidP="004F430F">
      <w:pPr>
        <w:jc w:val="center"/>
      </w:pPr>
      <w:r w:rsidRPr="00084179">
        <w:rPr>
          <w:noProof/>
        </w:rPr>
        <w:drawing>
          <wp:inline distT="0" distB="0" distL="0" distR="0" wp14:anchorId="248ADF7C" wp14:editId="7EAC5B8E">
            <wp:extent cx="9239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70A" w:rsidRPr="004F430F" w:rsidSect="00F61AAF">
      <w:pgSz w:w="16838" w:h="11906" w:orient="landscape"/>
      <w:pgMar w:top="1701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FCDCB" w14:textId="77777777" w:rsidR="00B31AFA" w:rsidRDefault="00B31AFA" w:rsidP="004F62A2">
      <w:r>
        <w:separator/>
      </w:r>
    </w:p>
  </w:endnote>
  <w:endnote w:type="continuationSeparator" w:id="0">
    <w:p w14:paraId="6359745C" w14:textId="77777777" w:rsidR="00B31AFA" w:rsidRDefault="00B31AFA" w:rsidP="004F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023D" w14:textId="77777777" w:rsidR="00B31AFA" w:rsidRDefault="00B31AFA" w:rsidP="004F62A2">
      <w:r>
        <w:separator/>
      </w:r>
    </w:p>
  </w:footnote>
  <w:footnote w:type="continuationSeparator" w:id="0">
    <w:p w14:paraId="351294D0" w14:textId="77777777" w:rsidR="00B31AFA" w:rsidRDefault="00B31AFA" w:rsidP="004F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F2898"/>
    <w:multiLevelType w:val="hybridMultilevel"/>
    <w:tmpl w:val="826A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C72FA"/>
    <w:multiLevelType w:val="hybridMultilevel"/>
    <w:tmpl w:val="793A3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C0305"/>
    <w:multiLevelType w:val="hybridMultilevel"/>
    <w:tmpl w:val="BA7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DD"/>
    <w:rsid w:val="00036089"/>
    <w:rsid w:val="000515B9"/>
    <w:rsid w:val="000611B2"/>
    <w:rsid w:val="00093894"/>
    <w:rsid w:val="000A01C9"/>
    <w:rsid w:val="000C4789"/>
    <w:rsid w:val="000F008C"/>
    <w:rsid w:val="00120964"/>
    <w:rsid w:val="00124CF5"/>
    <w:rsid w:val="00142239"/>
    <w:rsid w:val="00143DC1"/>
    <w:rsid w:val="001601B9"/>
    <w:rsid w:val="0017252D"/>
    <w:rsid w:val="001844CD"/>
    <w:rsid w:val="0019316D"/>
    <w:rsid w:val="001943E5"/>
    <w:rsid w:val="001D1436"/>
    <w:rsid w:val="001D315B"/>
    <w:rsid w:val="001E49F5"/>
    <w:rsid w:val="001F3816"/>
    <w:rsid w:val="001F6F51"/>
    <w:rsid w:val="00206F0F"/>
    <w:rsid w:val="00245ABD"/>
    <w:rsid w:val="00292713"/>
    <w:rsid w:val="0029770A"/>
    <w:rsid w:val="002D2298"/>
    <w:rsid w:val="002E5965"/>
    <w:rsid w:val="00303C21"/>
    <w:rsid w:val="00325A38"/>
    <w:rsid w:val="003278DD"/>
    <w:rsid w:val="0035242C"/>
    <w:rsid w:val="00356B9A"/>
    <w:rsid w:val="00364A8F"/>
    <w:rsid w:val="00391416"/>
    <w:rsid w:val="0039659B"/>
    <w:rsid w:val="003D5A46"/>
    <w:rsid w:val="003E58D0"/>
    <w:rsid w:val="003E6F9E"/>
    <w:rsid w:val="0044448F"/>
    <w:rsid w:val="00455846"/>
    <w:rsid w:val="004C1CDD"/>
    <w:rsid w:val="004C5417"/>
    <w:rsid w:val="004D4C38"/>
    <w:rsid w:val="004E67D3"/>
    <w:rsid w:val="004F2997"/>
    <w:rsid w:val="004F430F"/>
    <w:rsid w:val="004F62A2"/>
    <w:rsid w:val="00500F24"/>
    <w:rsid w:val="0052678C"/>
    <w:rsid w:val="005766EC"/>
    <w:rsid w:val="00580A49"/>
    <w:rsid w:val="00587D97"/>
    <w:rsid w:val="005A5748"/>
    <w:rsid w:val="005A5CC1"/>
    <w:rsid w:val="005B5CEF"/>
    <w:rsid w:val="005C64A2"/>
    <w:rsid w:val="005F3B18"/>
    <w:rsid w:val="00636C75"/>
    <w:rsid w:val="0067481A"/>
    <w:rsid w:val="006A0E20"/>
    <w:rsid w:val="006E5CE2"/>
    <w:rsid w:val="00723417"/>
    <w:rsid w:val="007270A6"/>
    <w:rsid w:val="007A3597"/>
    <w:rsid w:val="007E6B80"/>
    <w:rsid w:val="00805665"/>
    <w:rsid w:val="0086333C"/>
    <w:rsid w:val="00867716"/>
    <w:rsid w:val="00881518"/>
    <w:rsid w:val="00882997"/>
    <w:rsid w:val="00893683"/>
    <w:rsid w:val="008D2896"/>
    <w:rsid w:val="008E5E1F"/>
    <w:rsid w:val="009201CD"/>
    <w:rsid w:val="009B6978"/>
    <w:rsid w:val="009D3213"/>
    <w:rsid w:val="00A16992"/>
    <w:rsid w:val="00A3546C"/>
    <w:rsid w:val="00A52FD7"/>
    <w:rsid w:val="00A62C2A"/>
    <w:rsid w:val="00A7622C"/>
    <w:rsid w:val="00A9022A"/>
    <w:rsid w:val="00AD55F0"/>
    <w:rsid w:val="00AE2BC2"/>
    <w:rsid w:val="00B31AFA"/>
    <w:rsid w:val="00B62610"/>
    <w:rsid w:val="00B674A0"/>
    <w:rsid w:val="00BB3C5C"/>
    <w:rsid w:val="00BC6CBB"/>
    <w:rsid w:val="00BE5610"/>
    <w:rsid w:val="00C13AD4"/>
    <w:rsid w:val="00C32571"/>
    <w:rsid w:val="00C55463"/>
    <w:rsid w:val="00C70C31"/>
    <w:rsid w:val="00CE685A"/>
    <w:rsid w:val="00D075A9"/>
    <w:rsid w:val="00D30642"/>
    <w:rsid w:val="00D63931"/>
    <w:rsid w:val="00D747B7"/>
    <w:rsid w:val="00D87EEF"/>
    <w:rsid w:val="00DE3FCA"/>
    <w:rsid w:val="00E10217"/>
    <w:rsid w:val="00E27F03"/>
    <w:rsid w:val="00E744EE"/>
    <w:rsid w:val="00E87325"/>
    <w:rsid w:val="00EA30F7"/>
    <w:rsid w:val="00EA7BD2"/>
    <w:rsid w:val="00ED3966"/>
    <w:rsid w:val="00F10377"/>
    <w:rsid w:val="00F61AAF"/>
    <w:rsid w:val="00FE556B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6A04"/>
  <w15:chartTrackingRefBased/>
  <w15:docId w15:val="{CBEC46E9-6E3A-4550-8C99-47D8172E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5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770A"/>
    <w:rPr>
      <w:color w:val="0000FF"/>
      <w:u w:val="single"/>
    </w:rPr>
  </w:style>
  <w:style w:type="table" w:styleId="a4">
    <w:name w:val="Table Grid"/>
    <w:basedOn w:val="a1"/>
    <w:uiPriority w:val="39"/>
    <w:rsid w:val="005F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62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62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62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8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364A8F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FE5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isansco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03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Андрей</cp:lastModifiedBy>
  <cp:revision>10</cp:revision>
  <dcterms:created xsi:type="dcterms:W3CDTF">2024-03-19T06:21:00Z</dcterms:created>
  <dcterms:modified xsi:type="dcterms:W3CDTF">2026-03-25T14:31:00Z</dcterms:modified>
</cp:coreProperties>
</file>